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E33CDE" w:rsidP="00D4340F">
      <w:pPr>
        <w:tabs>
          <w:tab w:val="right" w:pos="6840"/>
        </w:tabs>
        <w:spacing w:after="0" w:line="240" w:lineRule="auto"/>
        <w:ind w:right="-180"/>
        <w:rPr>
          <w:rFonts w:ascii="Times New Roman" w:hAnsi="Times New Roman"/>
          <w:sz w:val="18"/>
          <w:szCs w:val="18"/>
        </w:rPr>
      </w:pPr>
      <w:r w:rsidRPr="00E33CDE">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6F2462">
        <w:rPr>
          <w:rFonts w:ascii="Times New Roman" w:hAnsi="Times New Roman"/>
          <w:b/>
          <w:sz w:val="20"/>
          <w:szCs w:val="20"/>
        </w:rPr>
        <w:t>2nd</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C36F5D">
        <w:rPr>
          <w:rFonts w:ascii="Times New Roman" w:hAnsi="Times New Roman"/>
          <w:b/>
          <w:sz w:val="20"/>
          <w:szCs w:val="20"/>
        </w:rPr>
        <w:t>November</w:t>
      </w:r>
      <w:r w:rsidR="007D1857">
        <w:rPr>
          <w:rFonts w:ascii="Times New Roman" w:hAnsi="Times New Roman"/>
          <w:b/>
          <w:sz w:val="20"/>
          <w:szCs w:val="20"/>
        </w:rPr>
        <w:t xml:space="preserve"> </w:t>
      </w:r>
      <w:r w:rsidR="006F2462">
        <w:rPr>
          <w:rFonts w:ascii="Times New Roman" w:hAnsi="Times New Roman"/>
          <w:b/>
          <w:sz w:val="20"/>
          <w:szCs w:val="20"/>
        </w:rPr>
        <w:t>24</w:t>
      </w:r>
      <w:r>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6F2462">
        <w:rPr>
          <w:rFonts w:ascii="Times New Roman" w:hAnsi="Times New Roman"/>
          <w:sz w:val="18"/>
          <w:szCs w:val="18"/>
        </w:rPr>
        <w:t>Adam Meador</w:t>
      </w:r>
    </w:p>
    <w:p w:rsidR="005308E8" w:rsidRPr="0020082C" w:rsidRDefault="001C54AB" w:rsidP="005308E8">
      <w:pPr>
        <w:pStyle w:val="PlainText"/>
        <w:rPr>
          <w:rFonts w:ascii="Times New Roman" w:eastAsia="Times New Roman" w:hAnsi="Times New Roman" w:cs="Times New Roman"/>
        </w:rPr>
      </w:pPr>
      <w:r>
        <w:rPr>
          <w:rFonts w:ascii="Times New Roman" w:hAnsi="Times New Roman" w:cs="Times New Roman"/>
          <w:sz w:val="18"/>
          <w:szCs w:val="18"/>
        </w:rPr>
        <w:t>Light Lunch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Pr>
          <w:rFonts w:ascii="Times New Roman" w:hAnsi="Times New Roman" w:cs="Times New Roman"/>
          <w:sz w:val="18"/>
          <w:szCs w:val="18"/>
        </w:rPr>
        <w:t>Sister</w:t>
      </w:r>
      <w:r w:rsidR="00954D6C">
        <w:rPr>
          <w:rFonts w:ascii="Times New Roman" w:hAnsi="Times New Roman" w:cs="Times New Roman"/>
          <w:sz w:val="18"/>
          <w:szCs w:val="18"/>
        </w:rPr>
        <w:t xml:space="preserve">s </w:t>
      </w:r>
      <w:r>
        <w:rPr>
          <w:rFonts w:ascii="Times New Roman" w:hAnsi="Times New Roman" w:cs="Times New Roman"/>
          <w:sz w:val="18"/>
          <w:szCs w:val="18"/>
        </w:rPr>
        <w:t xml:space="preserve"> from our </w:t>
      </w:r>
      <w:r w:rsidR="00954D6C">
        <w:rPr>
          <w:rFonts w:ascii="Times New Roman" w:hAnsi="Times New Roman" w:cs="Times New Roman"/>
          <w:sz w:val="18"/>
          <w:szCs w:val="18"/>
        </w:rPr>
        <w:t>P</w:t>
      </w:r>
      <w:r>
        <w:rPr>
          <w:rFonts w:ascii="Times New Roman" w:hAnsi="Times New Roman" w:cs="Times New Roman"/>
          <w:sz w:val="18"/>
          <w:szCs w:val="18"/>
        </w:rPr>
        <w:t>arish</w:t>
      </w:r>
      <w:r w:rsidR="00954D6C">
        <w:rPr>
          <w:rFonts w:ascii="Times New Roman" w:hAnsi="Times New Roman" w:cs="Times New Roman"/>
          <w:sz w:val="18"/>
          <w:szCs w:val="18"/>
        </w:rPr>
        <w:t xml:space="preserve"> (</w:t>
      </w:r>
      <w:r>
        <w:rPr>
          <w:rFonts w:ascii="Times New Roman" w:hAnsi="Times New Roman" w:cs="Times New Roman"/>
          <w:sz w:val="18"/>
          <w:szCs w:val="18"/>
        </w:rPr>
        <w:t xml:space="preserve"> for Eliana Meador </w:t>
      </w:r>
      <w:r w:rsidR="003A7DDA">
        <w:rPr>
          <w:rFonts w:ascii="Times New Roman" w:hAnsi="Times New Roman" w:cs="Times New Roman"/>
          <w:sz w:val="18"/>
          <w:szCs w:val="18"/>
        </w:rPr>
        <w:t>"B</w:t>
      </w:r>
      <w:r>
        <w:rPr>
          <w:rFonts w:ascii="Times New Roman" w:hAnsi="Times New Roman" w:cs="Times New Roman"/>
          <w:sz w:val="18"/>
          <w:szCs w:val="18"/>
        </w:rPr>
        <w:t xml:space="preserve">aby </w:t>
      </w:r>
      <w:r w:rsidR="003A7DDA">
        <w:rPr>
          <w:rFonts w:ascii="Times New Roman" w:hAnsi="Times New Roman" w:cs="Times New Roman"/>
          <w:sz w:val="18"/>
          <w:szCs w:val="18"/>
        </w:rPr>
        <w:t>S</w:t>
      </w:r>
      <w:r>
        <w:rPr>
          <w:rFonts w:ascii="Times New Roman" w:hAnsi="Times New Roman" w:cs="Times New Roman"/>
          <w:sz w:val="18"/>
          <w:szCs w:val="18"/>
        </w:rPr>
        <w:t>hower</w:t>
      </w:r>
      <w:r w:rsidR="003A7DDA">
        <w:rPr>
          <w:rFonts w:ascii="Times New Roman" w:hAnsi="Times New Roman" w:cs="Times New Roman"/>
          <w:sz w:val="18"/>
          <w:szCs w:val="18"/>
        </w:rPr>
        <w:t>"</w:t>
      </w:r>
      <w:r w:rsidR="00954D6C">
        <w:rPr>
          <w:rFonts w:ascii="Times New Roman" w:hAnsi="Times New Roman" w:cs="Times New Roman"/>
          <w:sz w:val="18"/>
          <w:szCs w:val="18"/>
        </w:rPr>
        <w:t>)</w:t>
      </w:r>
      <w:r w:rsidR="00C36F5D">
        <w:rPr>
          <w:rFonts w:ascii="Times New Roman" w:hAnsi="Times New Roman" w:cs="Times New Roman"/>
          <w:sz w:val="18"/>
          <w:szCs w:val="18"/>
        </w:rPr>
        <w:t xml:space="preserve"> </w:t>
      </w:r>
      <w:r w:rsidR="006F2462">
        <w:rPr>
          <w:rFonts w:ascii="Times New Roman" w:hAnsi="Times New Roman" w:cs="Times New Roman"/>
          <w:b/>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E33CDE" w:rsidP="00D4340F">
      <w:pPr>
        <w:tabs>
          <w:tab w:val="left" w:pos="0"/>
        </w:tabs>
        <w:spacing w:after="0" w:line="240" w:lineRule="auto"/>
        <w:ind w:right="-180"/>
        <w:rPr>
          <w:rFonts w:ascii="Times New Roman" w:hAnsi="Times New Roman"/>
          <w:b/>
          <w:sz w:val="20"/>
          <w:szCs w:val="20"/>
        </w:rPr>
      </w:pPr>
      <w:r w:rsidRPr="00E33CDE">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E33CDE" w:rsidP="004B0189">
      <w:pPr>
        <w:tabs>
          <w:tab w:val="left" w:pos="0"/>
        </w:tabs>
        <w:spacing w:after="0" w:line="240" w:lineRule="auto"/>
        <w:ind w:right="-180"/>
        <w:rPr>
          <w:rFonts w:ascii="Times New Roman" w:hAnsi="Times New Roman"/>
          <w:b/>
          <w:color w:val="C00000"/>
          <w:sz w:val="18"/>
          <w:szCs w:val="18"/>
        </w:rPr>
      </w:pPr>
      <w:r w:rsidRPr="00E33CDE">
        <w:rPr>
          <w:rFonts w:ascii="Times New Roman" w:hAnsi="Times New Roman"/>
          <w:noProof/>
        </w:rPr>
        <w:pict>
          <v:shape id="_x0000_s1028" type="#_x0000_t32" style="position:absolute;margin-left:-3pt;margin-top:4.3pt;width:349.5pt;height:0;z-index:251656704" o:connectortype="straight"/>
        </w:pict>
      </w:r>
    </w:p>
    <w:p w:rsidR="001E63D8" w:rsidRDefault="0061269E" w:rsidP="006F2462">
      <w:pPr>
        <w:spacing w:after="0" w:line="240" w:lineRule="auto"/>
        <w:jc w:val="both"/>
        <w:rPr>
          <w:color w:val="000000"/>
          <w:sz w:val="20"/>
          <w:szCs w:val="20"/>
        </w:rPr>
      </w:pPr>
      <w:r w:rsidRPr="00C81785">
        <w:rPr>
          <w:b/>
          <w:sz w:val="16"/>
          <w:szCs w:val="16"/>
          <w:u w:val="single"/>
        </w:rPr>
        <w:t>EPISTLE</w:t>
      </w:r>
      <w:r w:rsidR="00291B33">
        <w:rPr>
          <w:b/>
          <w:sz w:val="16"/>
          <w:szCs w:val="16"/>
          <w:u w:val="single"/>
        </w:rPr>
        <w:t xml:space="preserve"> -</w:t>
      </w:r>
      <w:r w:rsidR="00291B33">
        <w:rPr>
          <w:b/>
          <w:sz w:val="16"/>
          <w:szCs w:val="16"/>
        </w:rPr>
        <w:t xml:space="preserve"> </w:t>
      </w:r>
      <w:r w:rsidR="006E0F7A">
        <w:rPr>
          <w:color w:val="000000"/>
          <w:sz w:val="20"/>
          <w:szCs w:val="20"/>
        </w:rPr>
        <w:t xml:space="preserve">Galatians </w:t>
      </w:r>
      <w:r w:rsidR="006F2462">
        <w:rPr>
          <w:color w:val="000000"/>
          <w:sz w:val="20"/>
          <w:szCs w:val="20"/>
        </w:rPr>
        <w:t xml:space="preserve"> 6:11-18- Ye see how large a letter I have written unto you with mine own hand. As many as desire to make a fair </w:t>
      </w:r>
      <w:proofErr w:type="spellStart"/>
      <w:r w:rsidR="006F2462">
        <w:rPr>
          <w:color w:val="000000"/>
          <w:sz w:val="20"/>
          <w:szCs w:val="20"/>
        </w:rPr>
        <w:t>shew</w:t>
      </w:r>
      <w:proofErr w:type="spellEnd"/>
      <w:r w:rsidR="006F2462">
        <w:rPr>
          <w:color w:val="000000"/>
          <w:sz w:val="20"/>
          <w:szCs w:val="20"/>
        </w:rPr>
        <w:t xml:space="preserve"> in the flesh, they constrain you to be circumcised; only lest they should suffer persecution for the cross of Christ. For neither they themselves who are circumcised keep the law; but desire to have you circumcised, that they may glory in your flesh. But God forbid that I should glory, save in the cross of our Lord Jesus Christ, by whom the world is crucified unto me, and I unto the world. For in Christ Jesus neither circumcision </w:t>
      </w:r>
      <w:proofErr w:type="spellStart"/>
      <w:r w:rsidR="006F2462">
        <w:rPr>
          <w:color w:val="000000"/>
          <w:sz w:val="20"/>
          <w:szCs w:val="20"/>
        </w:rPr>
        <w:t>availeth</w:t>
      </w:r>
      <w:proofErr w:type="spellEnd"/>
      <w:r w:rsidR="006F2462">
        <w:rPr>
          <w:color w:val="000000"/>
          <w:sz w:val="20"/>
          <w:szCs w:val="20"/>
        </w:rPr>
        <w:t xml:space="preserve"> any thing, nor </w:t>
      </w:r>
      <w:proofErr w:type="spellStart"/>
      <w:r w:rsidR="006F2462">
        <w:rPr>
          <w:color w:val="000000"/>
          <w:sz w:val="20"/>
          <w:szCs w:val="20"/>
        </w:rPr>
        <w:t>uncircumcision</w:t>
      </w:r>
      <w:proofErr w:type="spellEnd"/>
      <w:r w:rsidR="006F2462">
        <w:rPr>
          <w:color w:val="000000"/>
          <w:sz w:val="20"/>
          <w:szCs w:val="20"/>
        </w:rPr>
        <w:t>, but a new creature. And as many as walk according to this rule, peace be on them, and mercy, and upon the Israel of God. From henceforth let no man trouble me: for I bear in my body the marks of the Lord Jesus. Brethren, the grace of our Lord Jesus Christ be with your spirit. Amen.</w:t>
      </w:r>
      <w:r w:rsidR="006F2462">
        <w:rPr>
          <w:color w:val="000000"/>
          <w:sz w:val="20"/>
          <w:szCs w:val="20"/>
        </w:rPr>
        <w:br/>
      </w:r>
    </w:p>
    <w:p w:rsidR="006F2462" w:rsidRDefault="00DC5F79" w:rsidP="006F2462">
      <w:pPr>
        <w:spacing w:after="0" w:line="240" w:lineRule="auto"/>
        <w:jc w:val="both"/>
        <w:rPr>
          <w:color w:val="000000"/>
          <w:sz w:val="20"/>
          <w:szCs w:val="20"/>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8B308A">
        <w:rPr>
          <w:color w:val="000000"/>
          <w:sz w:val="20"/>
          <w:szCs w:val="20"/>
        </w:rPr>
        <w:t>Luke</w:t>
      </w:r>
      <w:r w:rsidR="006F2462">
        <w:rPr>
          <w:color w:val="000000"/>
          <w:sz w:val="20"/>
          <w:szCs w:val="20"/>
        </w:rPr>
        <w:t>:</w:t>
      </w:r>
      <w:r w:rsidR="006F2462" w:rsidRPr="006F2462">
        <w:rPr>
          <w:color w:val="000000"/>
          <w:sz w:val="20"/>
          <w:szCs w:val="20"/>
        </w:rPr>
        <w:t xml:space="preserve"> </w:t>
      </w:r>
      <w:r w:rsidR="006F2462">
        <w:rPr>
          <w:color w:val="000000"/>
          <w:sz w:val="20"/>
          <w:szCs w:val="20"/>
        </w:rPr>
        <w:t xml:space="preserve">16:19-31- There was a certain rich man, which was clothed in purple and fine linen, and fared sumptuously every day: And there was a certain beggar named Lazarus, which was laid at his gate, full of sores, And desiring to be fed with the crumbs which fell from the rich man's table: moreover the dogs came and licked his sores. And it came to pass, that the beggar died, and was carried by the angels into Abraham's bosom: the rich man also died, and was buried; And in hell he lift up </w:t>
      </w:r>
      <w:r w:rsidR="006F2462">
        <w:rPr>
          <w:color w:val="000000"/>
          <w:sz w:val="20"/>
          <w:szCs w:val="20"/>
        </w:rPr>
        <w:lastRenderedPageBreak/>
        <w:t xml:space="preserve">his eyes, being in torments, and </w:t>
      </w:r>
      <w:proofErr w:type="spellStart"/>
      <w:r w:rsidR="006F2462">
        <w:rPr>
          <w:color w:val="000000"/>
          <w:sz w:val="20"/>
          <w:szCs w:val="20"/>
        </w:rPr>
        <w:t>seeth</w:t>
      </w:r>
      <w:proofErr w:type="spellEnd"/>
      <w:r w:rsidR="006F2462">
        <w:rPr>
          <w:color w:val="000000"/>
          <w:sz w:val="20"/>
          <w:szCs w:val="20"/>
        </w:rPr>
        <w:t xml:space="preserve"> Abraham afar off, and Lazarus in his bosom. And he cried and said, Father Abraham, have mercy on me, and send Lazarus, that he may dip the tip of his finger in water, and cool my tongue; for I am tormented in this flame. But Abraham said, Son, remember that thou in thy lifetime </w:t>
      </w:r>
      <w:proofErr w:type="spellStart"/>
      <w:r w:rsidR="006F2462">
        <w:rPr>
          <w:color w:val="000000"/>
          <w:sz w:val="20"/>
          <w:szCs w:val="20"/>
        </w:rPr>
        <w:t>receivedst</w:t>
      </w:r>
      <w:proofErr w:type="spellEnd"/>
      <w:r w:rsidR="006F2462">
        <w:rPr>
          <w:color w:val="000000"/>
          <w:sz w:val="20"/>
          <w:szCs w:val="20"/>
        </w:rPr>
        <w:t xml:space="preserve"> thy good things, and likewise Lazarus evil things: but now he is comforted, and thou art tormented. And beside all this, between us and you there is a great gulf fixed: so that they which would pass from hence to you cannot; neither can they pass to us, that would come from thence. Then he said, I pray thee therefore, father, that thou </w:t>
      </w:r>
      <w:proofErr w:type="spellStart"/>
      <w:r w:rsidR="006F2462">
        <w:rPr>
          <w:color w:val="000000"/>
          <w:sz w:val="20"/>
          <w:szCs w:val="20"/>
        </w:rPr>
        <w:t>wouldest</w:t>
      </w:r>
      <w:proofErr w:type="spellEnd"/>
      <w:r w:rsidR="006F2462">
        <w:rPr>
          <w:color w:val="000000"/>
          <w:sz w:val="20"/>
          <w:szCs w:val="20"/>
        </w:rPr>
        <w:t xml:space="preserve"> send him to my father's house: For I have five brethren; that he may testify unto them, lest they also come into this place of torment. Abraham </w:t>
      </w:r>
      <w:proofErr w:type="spellStart"/>
      <w:r w:rsidR="006F2462">
        <w:rPr>
          <w:color w:val="000000"/>
          <w:sz w:val="20"/>
          <w:szCs w:val="20"/>
        </w:rPr>
        <w:t>saith</w:t>
      </w:r>
      <w:proofErr w:type="spellEnd"/>
      <w:r w:rsidR="006F2462">
        <w:rPr>
          <w:color w:val="000000"/>
          <w:sz w:val="20"/>
          <w:szCs w:val="20"/>
        </w:rPr>
        <w:t xml:space="preserve"> unto him, They have Moses and the prophets; let them hear them. And he said, Nay, father Abraham: but if one went unto them from the dead, they will repent. And he said unto him, If they hear not Moses and the prophets, neither will they be persuaded, though one rose from the dead.</w:t>
      </w:r>
    </w:p>
    <w:p w:rsidR="00D9669C" w:rsidRDefault="00EB3FFA" w:rsidP="0046499E">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56315B" w:rsidRPr="005052E4" w:rsidRDefault="00B43DEE" w:rsidP="0046499E">
      <w:pPr>
        <w:spacing w:after="0" w:line="240" w:lineRule="auto"/>
        <w:rPr>
          <w:rFonts w:ascii="Times New Roman" w:hAnsi="Times New Roman"/>
          <w:b/>
          <w:color w:val="000000" w:themeColor="text1"/>
          <w:sz w:val="16"/>
          <w:szCs w:val="16"/>
          <w:u w:val="single"/>
        </w:rPr>
      </w:pPr>
      <w:r w:rsidRPr="005052E4">
        <w:rPr>
          <w:rFonts w:ascii="Times New Roman" w:hAnsi="Times New Roman"/>
          <w:b/>
          <w:color w:val="000000" w:themeColor="text1"/>
          <w:sz w:val="16"/>
          <w:szCs w:val="16"/>
          <w:u w:val="single"/>
        </w:rPr>
        <w:t>R</w:t>
      </w:r>
      <w:r w:rsidR="00330FB0" w:rsidRPr="005052E4">
        <w:rPr>
          <w:rFonts w:ascii="Times New Roman" w:hAnsi="Times New Roman"/>
          <w:b/>
          <w:color w:val="000000" w:themeColor="text1"/>
          <w:sz w:val="16"/>
          <w:szCs w:val="16"/>
          <w:u w:val="single"/>
        </w:rPr>
        <w:t xml:space="preserve">EMEMBER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IN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YOUR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PRAY</w:t>
      </w:r>
      <w:r w:rsidR="0020082C" w:rsidRPr="005052E4">
        <w:rPr>
          <w:rFonts w:ascii="Times New Roman" w:hAnsi="Times New Roman"/>
          <w:b/>
          <w:color w:val="000000" w:themeColor="text1"/>
          <w:sz w:val="16"/>
          <w:szCs w:val="16"/>
          <w:u w:val="single"/>
        </w:rPr>
        <w:t>ERS</w:t>
      </w:r>
    </w:p>
    <w:p w:rsidR="00241A16" w:rsidRPr="008D1B59" w:rsidRDefault="00330FB0" w:rsidP="006C55EB">
      <w:pPr>
        <w:autoSpaceDE w:val="0"/>
        <w:autoSpaceDN w:val="0"/>
        <w:adjustRightInd w:val="0"/>
        <w:spacing w:after="0" w:line="240" w:lineRule="auto"/>
        <w:rPr>
          <w:rFonts w:ascii="Times New Roman" w:hAnsi="Times New Roman"/>
          <w:color w:val="000000" w:themeColor="text1"/>
        </w:rPr>
      </w:pPr>
      <w:r w:rsidRPr="00376343">
        <w:rPr>
          <w:rFonts w:ascii="Times New Roman" w:hAnsi="Times New Roman"/>
          <w:b/>
          <w:color w:val="000000" w:themeColor="text1"/>
          <w:sz w:val="16"/>
          <w:szCs w:val="16"/>
        </w:rPr>
        <w:t>HEALTH OF:</w:t>
      </w:r>
      <w:r w:rsidRPr="001804FC">
        <w:rPr>
          <w:rFonts w:ascii="Times New Roman" w:hAnsi="Times New Roman"/>
          <w:b/>
          <w:color w:val="000000" w:themeColor="text1"/>
          <w:sz w:val="24"/>
          <w:szCs w:val="24"/>
        </w:rPr>
        <w:t xml:space="preserve"> </w:t>
      </w:r>
      <w:r w:rsidRPr="008D1B59">
        <w:rPr>
          <w:rFonts w:ascii="Times New Roman" w:hAnsi="Times New Roman"/>
          <w:color w:val="000000" w:themeColor="text1"/>
        </w:rPr>
        <w:t xml:space="preserve">Jennie </w:t>
      </w:r>
      <w:proofErr w:type="spellStart"/>
      <w:r w:rsidR="005D6F87" w:rsidRPr="008D1B59">
        <w:rPr>
          <w:rFonts w:ascii="Times New Roman" w:hAnsi="Times New Roman"/>
          <w:color w:val="000000" w:themeColor="text1"/>
        </w:rPr>
        <w:t>P</w:t>
      </w:r>
      <w:r w:rsidR="00084F7E" w:rsidRPr="008D1B59">
        <w:rPr>
          <w:rFonts w:ascii="Times New Roman" w:hAnsi="Times New Roman"/>
          <w:color w:val="000000" w:themeColor="text1"/>
        </w:rPr>
        <w:t>j</w:t>
      </w:r>
      <w:r w:rsidR="005D6F87" w:rsidRPr="008D1B59">
        <w:rPr>
          <w:rFonts w:ascii="Times New Roman" w:hAnsi="Times New Roman"/>
          <w:color w:val="000000" w:themeColor="text1"/>
        </w:rPr>
        <w:t>anic</w:t>
      </w:r>
      <w:r w:rsidR="00084F7E" w:rsidRPr="008D1B59">
        <w:rPr>
          <w:rFonts w:ascii="Times New Roman" w:hAnsi="Times New Roman"/>
          <w:color w:val="000000" w:themeColor="text1"/>
        </w:rPr>
        <w:t>h</w:t>
      </w:r>
      <w:proofErr w:type="spellEnd"/>
      <w:r w:rsidRPr="008D1B59">
        <w:rPr>
          <w:rFonts w:ascii="Times New Roman" w:hAnsi="Times New Roman"/>
          <w:color w:val="000000" w:themeColor="text1"/>
        </w:rPr>
        <w:t xml:space="preserve">, </w:t>
      </w:r>
      <w:proofErr w:type="spellStart"/>
      <w:r w:rsidRPr="008D1B59">
        <w:rPr>
          <w:rFonts w:ascii="Times New Roman" w:hAnsi="Times New Roman"/>
          <w:color w:val="000000" w:themeColor="text1"/>
        </w:rPr>
        <w:t>Zora</w:t>
      </w:r>
      <w:proofErr w:type="spellEnd"/>
      <w:r w:rsidRPr="008D1B59">
        <w:rPr>
          <w:rFonts w:ascii="Times New Roman" w:hAnsi="Times New Roman"/>
          <w:color w:val="000000" w:themeColor="text1"/>
        </w:rPr>
        <w:t xml:space="preserve"> Droca, </w:t>
      </w:r>
      <w:proofErr w:type="spellStart"/>
      <w:r w:rsidRPr="008D1B59">
        <w:rPr>
          <w:rFonts w:ascii="Times New Roman" w:hAnsi="Times New Roman"/>
          <w:color w:val="000000" w:themeColor="text1"/>
        </w:rPr>
        <w:t>Spaso</w:t>
      </w:r>
      <w:proofErr w:type="spellEnd"/>
      <w:r w:rsidRPr="008D1B59">
        <w:rPr>
          <w:rFonts w:ascii="Times New Roman" w:hAnsi="Times New Roman"/>
          <w:color w:val="000000" w:themeColor="text1"/>
        </w:rPr>
        <w:t xml:space="preserve"> Droca, Heather Komnenovi</w:t>
      </w:r>
      <w:r w:rsidR="0020082C" w:rsidRPr="008D1B59">
        <w:rPr>
          <w:rFonts w:ascii="Times New Roman" w:hAnsi="Times New Roman"/>
        </w:rPr>
        <w:t>ć</w:t>
      </w:r>
      <w:r w:rsidR="00854E44" w:rsidRPr="008D1B59">
        <w:rPr>
          <w:rFonts w:ascii="Times New Roman" w:hAnsi="Times New Roman"/>
          <w:color w:val="000000" w:themeColor="text1"/>
        </w:rPr>
        <w:t>, Ninko Staki</w:t>
      </w:r>
      <w:r w:rsidR="00854E44" w:rsidRPr="008D1B59">
        <w:rPr>
          <w:rFonts w:ascii="Times New Roman" w:hAnsi="Times New Roman"/>
        </w:rPr>
        <w:t>ć</w:t>
      </w:r>
      <w:r w:rsidRPr="008D1B59">
        <w:rPr>
          <w:rFonts w:ascii="Times New Roman" w:hAnsi="Times New Roman"/>
          <w:color w:val="000000" w:themeColor="text1"/>
        </w:rPr>
        <w:t xml:space="preserve">, </w:t>
      </w:r>
      <w:r w:rsidR="00084F7E" w:rsidRPr="008D1B59">
        <w:rPr>
          <w:rFonts w:ascii="Times New Roman" w:hAnsi="Times New Roman"/>
          <w:color w:val="000000" w:themeColor="text1"/>
        </w:rPr>
        <w:t>Stacy,</w:t>
      </w:r>
      <w:r w:rsidR="006868BC" w:rsidRPr="008D1B59">
        <w:rPr>
          <w:rFonts w:ascii="Times New Roman" w:hAnsi="Times New Roman"/>
          <w:color w:val="000000" w:themeColor="text1"/>
        </w:rPr>
        <w:t xml:space="preserve"> </w:t>
      </w:r>
      <w:r w:rsidR="00084F7E" w:rsidRPr="008D1B59">
        <w:rPr>
          <w:rFonts w:ascii="Times New Roman" w:hAnsi="Times New Roman"/>
          <w:color w:val="000000" w:themeColor="text1"/>
        </w:rPr>
        <w:t>Irma Riordan,</w:t>
      </w:r>
      <w:r w:rsidR="0020082C" w:rsidRPr="008D1B59">
        <w:rPr>
          <w:rFonts w:ascii="Times New Roman" w:hAnsi="Times New Roman"/>
          <w:color w:val="000000" w:themeColor="text1"/>
        </w:rPr>
        <w:t xml:space="preserve"> Danie</w:t>
      </w:r>
      <w:r w:rsidR="00FE1188" w:rsidRPr="008D1B59">
        <w:rPr>
          <w:rFonts w:ascii="Times New Roman" w:hAnsi="Times New Roman"/>
          <w:color w:val="000000" w:themeColor="text1"/>
        </w:rPr>
        <w:t>l</w:t>
      </w:r>
      <w:r w:rsidR="0020082C" w:rsidRPr="008D1B59">
        <w:rPr>
          <w:rFonts w:ascii="Times New Roman" w:hAnsi="Times New Roman"/>
          <w:color w:val="000000" w:themeColor="text1"/>
        </w:rPr>
        <w:t xml:space="preserve"> </w:t>
      </w:r>
      <w:proofErr w:type="spellStart"/>
      <w:r w:rsidR="0020082C" w:rsidRPr="008D1B59">
        <w:rPr>
          <w:rFonts w:ascii="Times New Roman" w:hAnsi="Times New Roman"/>
          <w:color w:val="000000" w:themeColor="text1"/>
        </w:rPr>
        <w:t>Pan</w:t>
      </w:r>
      <w:r w:rsidR="0020082C" w:rsidRPr="008D1B59">
        <w:rPr>
          <w:rFonts w:ascii="Times New Roman" w:hAnsi="Times New Roman"/>
        </w:rPr>
        <w:t>ă</w:t>
      </w:r>
      <w:proofErr w:type="spellEnd"/>
      <w:r w:rsidR="00C81785" w:rsidRPr="008D1B59">
        <w:rPr>
          <w:rFonts w:ascii="Times New Roman" w:hAnsi="Times New Roman"/>
        </w:rPr>
        <w:t>,</w:t>
      </w:r>
      <w:r w:rsidR="0020082C" w:rsidRPr="008D1B59">
        <w:rPr>
          <w:rFonts w:ascii="Times New Roman" w:hAnsi="Times New Roman"/>
          <w:color w:val="000000" w:themeColor="text1"/>
        </w:rPr>
        <w:t xml:space="preserve"> Jill Dragon Sandy</w:t>
      </w:r>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Cedomir</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Djokovic</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Miroslav</w:t>
      </w:r>
      <w:proofErr w:type="spellEnd"/>
      <w:r w:rsidR="00FE1188" w:rsidRPr="008D1B59">
        <w:rPr>
          <w:rFonts w:ascii="Times New Roman" w:hAnsi="Times New Roman"/>
          <w:color w:val="000000" w:themeColor="text1"/>
        </w:rPr>
        <w:t xml:space="preserve"> </w:t>
      </w:r>
      <w:proofErr w:type="spellStart"/>
      <w:r w:rsidR="00616D7F">
        <w:rPr>
          <w:rFonts w:ascii="Times New Roman" w:hAnsi="Times New Roman"/>
          <w:color w:val="000000" w:themeColor="text1"/>
        </w:rPr>
        <w:t>Helbich</w:t>
      </w:r>
      <w:proofErr w:type="spellEnd"/>
      <w:r w:rsidR="00616D7F">
        <w:rPr>
          <w:rFonts w:ascii="Times New Roman" w:hAnsi="Times New Roman"/>
          <w:color w:val="000000" w:themeColor="text1"/>
        </w:rPr>
        <w:t xml:space="preserve">, Veljko </w:t>
      </w:r>
      <w:proofErr w:type="spellStart"/>
      <w:r w:rsidR="00616D7F">
        <w:rPr>
          <w:rFonts w:ascii="Times New Roman" w:hAnsi="Times New Roman"/>
          <w:color w:val="000000" w:themeColor="text1"/>
        </w:rPr>
        <w:t>Uveric</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Milka</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Subotic</w:t>
      </w:r>
      <w:proofErr w:type="spellEnd"/>
      <w:r w:rsidR="00616D7F">
        <w:rPr>
          <w:rFonts w:ascii="Times New Roman" w:hAnsi="Times New Roman"/>
          <w:color w:val="000000" w:themeColor="text1"/>
        </w:rPr>
        <w:t>.</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6321BE" w:rsidRDefault="005028B3" w:rsidP="006C55EB">
      <w:pPr>
        <w:tabs>
          <w:tab w:val="left" w:pos="7020"/>
        </w:tabs>
        <w:spacing w:after="0" w:line="240" w:lineRule="auto"/>
        <w:ind w:right="180"/>
        <w:jc w:val="center"/>
        <w:rPr>
          <w:rFonts w:ascii="Times New Roman" w:hAnsi="Times New Roman"/>
          <w:b/>
          <w:bCs/>
          <w:sz w:val="20"/>
          <w:szCs w:val="20"/>
        </w:rPr>
      </w:pPr>
      <w:r w:rsidRPr="006321BE">
        <w:rPr>
          <w:rFonts w:ascii="Times New Roman" w:hAnsi="Times New Roman"/>
          <w:b/>
          <w:bCs/>
          <w:sz w:val="20"/>
          <w:szCs w:val="20"/>
        </w:rPr>
        <w:t xml:space="preserve">SPONSORS FOR LUNCHES </w:t>
      </w:r>
      <w:r w:rsidR="003A7DDA" w:rsidRPr="006321BE">
        <w:rPr>
          <w:rFonts w:ascii="Times New Roman" w:hAnsi="Times New Roman"/>
          <w:b/>
          <w:bCs/>
          <w:sz w:val="20"/>
          <w:szCs w:val="20"/>
        </w:rPr>
        <w:t>,</w:t>
      </w:r>
      <w:r w:rsidRPr="006321BE">
        <w:rPr>
          <w:rFonts w:ascii="Times New Roman" w:hAnsi="Times New Roman"/>
          <w:b/>
          <w:bCs/>
          <w:sz w:val="20"/>
          <w:szCs w:val="20"/>
        </w:rPr>
        <w:t xml:space="preserve"> CAKE AND COFFEE FOR </w:t>
      </w:r>
      <w:r w:rsidR="00FE2A54" w:rsidRPr="006321BE">
        <w:rPr>
          <w:rFonts w:ascii="Times New Roman" w:hAnsi="Times New Roman"/>
          <w:b/>
          <w:bCs/>
          <w:sz w:val="20"/>
          <w:szCs w:val="20"/>
        </w:rPr>
        <w:t>DECEMBER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Default="00CE419F" w:rsidP="000D2F51">
      <w:pPr>
        <w:tabs>
          <w:tab w:val="left" w:pos="7020"/>
        </w:tabs>
        <w:spacing w:after="0" w:line="240" w:lineRule="auto"/>
        <w:ind w:right="180"/>
        <w:jc w:val="both"/>
        <w:rPr>
          <w:rFonts w:ascii="Times New Roman" w:hAnsi="Times New Roman"/>
          <w:bCs/>
        </w:rPr>
      </w:pPr>
      <w:r w:rsidRPr="00FE2A54">
        <w:rPr>
          <w:rFonts w:ascii="Times New Roman" w:hAnsi="Times New Roman"/>
          <w:bCs/>
        </w:rPr>
        <w:t xml:space="preserve">We are asking all who are willing to </w:t>
      </w:r>
      <w:r w:rsidR="00D42D9F" w:rsidRPr="00FE2A54">
        <w:rPr>
          <w:rFonts w:ascii="Times New Roman" w:hAnsi="Times New Roman"/>
          <w:bCs/>
        </w:rPr>
        <w:t xml:space="preserve">please be a good steward and volunteer your </w:t>
      </w:r>
      <w:r w:rsidR="00D42D9F" w:rsidRPr="00FE2A54">
        <w:rPr>
          <w:rFonts w:ascii="Times New Roman" w:hAnsi="Times New Roman"/>
          <w:b/>
          <w:bCs/>
          <w:u w:val="single"/>
        </w:rPr>
        <w:t>time and treasure</w:t>
      </w:r>
      <w:r w:rsidR="00D42D9F" w:rsidRPr="00FE2A54">
        <w:rPr>
          <w:rFonts w:ascii="Times New Roman" w:hAnsi="Times New Roman"/>
          <w:bCs/>
        </w:rPr>
        <w:t xml:space="preserve"> to be a </w:t>
      </w:r>
      <w:r w:rsidR="00D42D9F" w:rsidRPr="00FE2A54">
        <w:rPr>
          <w:rFonts w:ascii="Times New Roman" w:hAnsi="Times New Roman"/>
          <w:b/>
          <w:bCs/>
          <w:u w:val="single"/>
        </w:rPr>
        <w:t>sponsor for coffee hour or lunch.</w:t>
      </w:r>
      <w:r w:rsidR="00D42D9F" w:rsidRPr="00FE2A54">
        <w:rPr>
          <w:rFonts w:ascii="Times New Roman" w:hAnsi="Times New Roman"/>
          <w:bCs/>
        </w:rPr>
        <w:t xml:space="preserve"> This time following Divine Liturgy is to bring our parish together for fellowship, so please make an effort to stay and meet your fellow brothers and sisters in Christ. We all have very busy schedules, but we should try and make this a high priority in our lives.</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AA525E" w:rsidRPr="006321BE" w:rsidRDefault="00AA525E" w:rsidP="00AA525E">
      <w:pPr>
        <w:spacing w:after="0" w:line="240" w:lineRule="auto"/>
        <w:rPr>
          <w:rFonts w:ascii="BatangChe" w:eastAsia="BatangChe" w:hAnsi="BatangChe"/>
          <w:b/>
          <w:sz w:val="24"/>
          <w:szCs w:val="24"/>
        </w:rPr>
      </w:pPr>
      <w:r w:rsidRPr="006321BE">
        <w:rPr>
          <w:rFonts w:ascii="BatangChe" w:eastAsia="BatangChe" w:hAnsi="BatangChe"/>
          <w:b/>
          <w:sz w:val="24"/>
          <w:szCs w:val="24"/>
        </w:rPr>
        <w:t xml:space="preserve">CAKE &amp; COFFEE  SPONSORS FOR DECEMBERS:  </w:t>
      </w:r>
    </w:p>
    <w:p w:rsidR="00AA525E" w:rsidRDefault="00AA525E" w:rsidP="00AA525E">
      <w:pPr>
        <w:spacing w:after="0" w:line="240" w:lineRule="auto"/>
        <w:rPr>
          <w:rFonts w:ascii="Times New Roman" w:hAnsi="Times New Roman"/>
          <w:sz w:val="18"/>
          <w:szCs w:val="18"/>
        </w:rPr>
      </w:pPr>
    </w:p>
    <w:p w:rsidR="00AA525E" w:rsidRPr="00AA525E" w:rsidRDefault="00AA525E" w:rsidP="00AA525E">
      <w:pPr>
        <w:spacing w:after="0" w:line="240" w:lineRule="auto"/>
        <w:rPr>
          <w:rFonts w:ascii="Times New Roman" w:hAnsi="Times New Roman"/>
          <w:sz w:val="24"/>
          <w:szCs w:val="24"/>
        </w:rPr>
      </w:pPr>
      <w:proofErr w:type="spellStart"/>
      <w:r w:rsidRPr="00AA525E">
        <w:rPr>
          <w:rFonts w:ascii="Times New Roman" w:hAnsi="Times New Roman"/>
          <w:b/>
          <w:sz w:val="24"/>
          <w:szCs w:val="24"/>
        </w:rPr>
        <w:t>Decenber</w:t>
      </w:r>
      <w:proofErr w:type="spellEnd"/>
      <w:r w:rsidRPr="00AA525E">
        <w:rPr>
          <w:rFonts w:ascii="Times New Roman" w:hAnsi="Times New Roman"/>
          <w:b/>
          <w:sz w:val="24"/>
          <w:szCs w:val="24"/>
        </w:rPr>
        <w:t xml:space="preserve"> 1st -</w:t>
      </w:r>
      <w:r w:rsidRPr="00AA525E">
        <w:rPr>
          <w:rFonts w:ascii="Times New Roman" w:hAnsi="Times New Roman"/>
          <w:sz w:val="24"/>
          <w:szCs w:val="24"/>
        </w:rPr>
        <w:t xml:space="preserve"> Lidija </w:t>
      </w:r>
      <w:proofErr w:type="spellStart"/>
      <w:r w:rsidRPr="00AA525E">
        <w:rPr>
          <w:rFonts w:ascii="Times New Roman" w:hAnsi="Times New Roman"/>
          <w:sz w:val="24"/>
          <w:szCs w:val="24"/>
        </w:rPr>
        <w:t>Petrovicc</w:t>
      </w:r>
      <w:proofErr w:type="spellEnd"/>
      <w:r w:rsidRPr="00AA525E">
        <w:rPr>
          <w:rFonts w:ascii="Times New Roman" w:hAnsi="Times New Roman"/>
          <w:sz w:val="24"/>
          <w:szCs w:val="24"/>
        </w:rPr>
        <w:t xml:space="preserve"> with Family</w:t>
      </w:r>
    </w:p>
    <w:p w:rsidR="00AA525E" w:rsidRPr="00AA525E" w:rsidRDefault="00AA525E" w:rsidP="00AA525E">
      <w:pPr>
        <w:spacing w:after="0" w:line="240" w:lineRule="auto"/>
        <w:rPr>
          <w:rFonts w:ascii="Arial" w:eastAsia="Times New Roman" w:hAnsi="Arial" w:cs="Arial"/>
          <w:b/>
          <w:bCs/>
          <w:color w:val="800000"/>
          <w:sz w:val="24"/>
          <w:szCs w:val="24"/>
        </w:rPr>
      </w:pPr>
      <w:r w:rsidRPr="00AA525E">
        <w:rPr>
          <w:rFonts w:ascii="Times New Roman" w:hAnsi="Times New Roman"/>
          <w:b/>
          <w:sz w:val="24"/>
          <w:szCs w:val="24"/>
        </w:rPr>
        <w:t>December 8th</w:t>
      </w:r>
      <w:r w:rsidRPr="00AA525E">
        <w:rPr>
          <w:rFonts w:ascii="Times New Roman" w:hAnsi="Times New Roman"/>
          <w:sz w:val="24"/>
          <w:szCs w:val="24"/>
        </w:rPr>
        <w:t xml:space="preserve"> - </w:t>
      </w:r>
      <w:proofErr w:type="spellStart"/>
      <w:r w:rsidRPr="00AA525E">
        <w:rPr>
          <w:rFonts w:ascii="Times New Roman" w:hAnsi="Times New Roman"/>
          <w:sz w:val="24"/>
          <w:szCs w:val="24"/>
        </w:rPr>
        <w:t>Jasmina</w:t>
      </w:r>
      <w:proofErr w:type="spellEnd"/>
      <w:r w:rsidRPr="00AA525E">
        <w:rPr>
          <w:rFonts w:ascii="Times New Roman" w:hAnsi="Times New Roman"/>
          <w:sz w:val="24"/>
          <w:szCs w:val="24"/>
        </w:rPr>
        <w:t xml:space="preserve"> Jovic with Family</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173777" w:rsidRPr="00954D6C" w:rsidRDefault="00173777" w:rsidP="000B21DE">
      <w:pPr>
        <w:pStyle w:val="NormalWeb"/>
        <w:shd w:val="clear" w:color="auto" w:fill="FFFFFF"/>
        <w:spacing w:before="0" w:beforeAutospacing="0" w:after="0" w:afterAutospacing="0"/>
        <w:jc w:val="both"/>
        <w:rPr>
          <w:color w:val="000000" w:themeColor="text1"/>
        </w:rPr>
      </w:pPr>
      <w:proofErr w:type="spellStart"/>
      <w:r w:rsidRPr="003A7DDA">
        <w:rPr>
          <w:b/>
          <w:color w:val="000000" w:themeColor="text1"/>
          <w:sz w:val="28"/>
          <w:szCs w:val="28"/>
          <w:u w:val="single"/>
        </w:rPr>
        <w:t>Shorth</w:t>
      </w:r>
      <w:proofErr w:type="spellEnd"/>
      <w:r w:rsidRPr="003A7DDA">
        <w:rPr>
          <w:b/>
          <w:color w:val="000000" w:themeColor="text1"/>
          <w:sz w:val="28"/>
          <w:szCs w:val="28"/>
          <w:u w:val="single"/>
        </w:rPr>
        <w:t xml:space="preserve"> Memorial Service(</w:t>
      </w:r>
      <w:proofErr w:type="spellStart"/>
      <w:r w:rsidRPr="003A7DDA">
        <w:rPr>
          <w:b/>
          <w:color w:val="000000" w:themeColor="text1"/>
          <w:sz w:val="28"/>
          <w:szCs w:val="28"/>
          <w:u w:val="single"/>
        </w:rPr>
        <w:t>Pomen</w:t>
      </w:r>
      <w:proofErr w:type="spellEnd"/>
      <w:r w:rsidRPr="003A7DDA">
        <w:rPr>
          <w:b/>
          <w:color w:val="000000" w:themeColor="text1"/>
          <w:sz w:val="28"/>
          <w:szCs w:val="28"/>
          <w:u w:val="single"/>
        </w:rPr>
        <w:t>)</w:t>
      </w:r>
      <w:r>
        <w:rPr>
          <w:color w:val="000000" w:themeColor="text1"/>
          <w:sz w:val="20"/>
          <w:szCs w:val="20"/>
        </w:rPr>
        <w:t xml:space="preserve"> </w:t>
      </w:r>
      <w:r w:rsidRPr="00954D6C">
        <w:rPr>
          <w:color w:val="000000" w:themeColor="text1"/>
        </w:rPr>
        <w:t>during Divine Liturgy will be offered in memory of +</w:t>
      </w:r>
      <w:proofErr w:type="spellStart"/>
      <w:r w:rsidRPr="00954D6C">
        <w:rPr>
          <w:color w:val="000000" w:themeColor="text1"/>
        </w:rPr>
        <w:t>Andja</w:t>
      </w:r>
      <w:proofErr w:type="spellEnd"/>
      <w:r w:rsidRPr="00954D6C">
        <w:rPr>
          <w:color w:val="000000" w:themeColor="text1"/>
        </w:rPr>
        <w:t xml:space="preserve"> </w:t>
      </w:r>
      <w:proofErr w:type="spellStart"/>
      <w:r w:rsidRPr="00954D6C">
        <w:rPr>
          <w:color w:val="000000" w:themeColor="text1"/>
        </w:rPr>
        <w:t>Knezic.Pomen</w:t>
      </w:r>
      <w:proofErr w:type="spellEnd"/>
      <w:r w:rsidRPr="00954D6C">
        <w:rPr>
          <w:color w:val="000000" w:themeColor="text1"/>
        </w:rPr>
        <w:t xml:space="preserve"> is offered by sister </w:t>
      </w:r>
      <w:proofErr w:type="spellStart"/>
      <w:r w:rsidRPr="00954D6C">
        <w:rPr>
          <w:color w:val="000000" w:themeColor="text1"/>
        </w:rPr>
        <w:t>Jela</w:t>
      </w:r>
      <w:proofErr w:type="spellEnd"/>
      <w:r w:rsidRPr="00954D6C">
        <w:rPr>
          <w:color w:val="000000" w:themeColor="text1"/>
        </w:rPr>
        <w:t xml:space="preserve"> Sebez and Family.</w:t>
      </w:r>
    </w:p>
    <w:p w:rsidR="000B21DE" w:rsidRDefault="000B21DE"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w:t>
      </w:r>
    </w:p>
    <w:p w:rsidR="00173777" w:rsidRPr="00354C65" w:rsidRDefault="00354C65" w:rsidP="00354C65">
      <w:pPr>
        <w:spacing w:after="0" w:line="240" w:lineRule="auto"/>
        <w:rPr>
          <w:rFonts w:ascii="Arial" w:eastAsia="Times New Roman" w:hAnsi="Arial" w:cs="Arial"/>
          <w:b/>
          <w:bCs/>
          <w:color w:val="000000" w:themeColor="text1"/>
          <w:sz w:val="20"/>
          <w:szCs w:val="20"/>
        </w:rPr>
      </w:pPr>
      <w:r w:rsidRPr="00354C65">
        <w:rPr>
          <w:rFonts w:ascii="Constantia" w:eastAsia="Times New Roman" w:hAnsi="Constantia" w:cs="Arial"/>
          <w:b/>
          <w:bCs/>
          <w:color w:val="000000" w:themeColor="text1"/>
          <w:sz w:val="20"/>
          <w:szCs w:val="20"/>
        </w:rPr>
        <w:t>KRSNA SLAVA ST ARCHANGEL MICHAEL-</w:t>
      </w:r>
      <w:r w:rsidRPr="00354C65">
        <w:rPr>
          <w:rFonts w:ascii="Arial" w:eastAsia="Times New Roman" w:hAnsi="Arial" w:cs="Arial"/>
          <w:b/>
          <w:bCs/>
          <w:color w:val="000000" w:themeColor="text1"/>
          <w:sz w:val="20"/>
          <w:szCs w:val="20"/>
        </w:rPr>
        <w:t>Celebrated by:</w:t>
      </w:r>
    </w:p>
    <w:p w:rsidR="00354C65" w:rsidRPr="00354C65" w:rsidRDefault="00354C65" w:rsidP="00354C65">
      <w:pPr>
        <w:spacing w:after="0" w:line="240" w:lineRule="auto"/>
        <w:rPr>
          <w:rFonts w:ascii="Arial" w:eastAsia="Times New Roman" w:hAnsi="Arial" w:cs="Arial"/>
          <w:b/>
          <w:bCs/>
          <w:color w:val="000000" w:themeColor="text1"/>
          <w:sz w:val="20"/>
          <w:szCs w:val="20"/>
        </w:rPr>
      </w:pPr>
    </w:p>
    <w:p w:rsidR="00173777" w:rsidRPr="00354C65" w:rsidRDefault="00354C65" w:rsidP="00354C65">
      <w:pPr>
        <w:spacing w:after="0" w:line="240" w:lineRule="auto"/>
        <w:rPr>
          <w:rFonts w:ascii="Arial" w:eastAsia="Times New Roman" w:hAnsi="Arial" w:cs="Arial"/>
          <w:b/>
          <w:bCs/>
          <w:color w:val="000000" w:themeColor="text1"/>
          <w:sz w:val="20"/>
          <w:szCs w:val="20"/>
        </w:rPr>
      </w:pPr>
      <w:r w:rsidRPr="00354C65">
        <w:rPr>
          <w:rFonts w:ascii="Arial" w:eastAsia="Times New Roman" w:hAnsi="Arial" w:cs="Arial"/>
          <w:b/>
          <w:bCs/>
          <w:color w:val="000000" w:themeColor="text1"/>
          <w:sz w:val="20"/>
          <w:szCs w:val="20"/>
        </w:rPr>
        <w:t>-</w:t>
      </w:r>
      <w:proofErr w:type="spellStart"/>
      <w:r w:rsidRPr="00354C65">
        <w:rPr>
          <w:rFonts w:ascii="Arial" w:eastAsia="Times New Roman" w:hAnsi="Arial" w:cs="Arial"/>
          <w:b/>
          <w:bCs/>
          <w:color w:val="000000" w:themeColor="text1"/>
          <w:sz w:val="20"/>
          <w:szCs w:val="20"/>
        </w:rPr>
        <w:t>Cedomir</w:t>
      </w:r>
      <w:proofErr w:type="spellEnd"/>
      <w:r w:rsidRPr="00354C65">
        <w:rPr>
          <w:rFonts w:ascii="Arial" w:eastAsia="Times New Roman" w:hAnsi="Arial" w:cs="Arial"/>
          <w:b/>
          <w:bCs/>
          <w:color w:val="000000" w:themeColor="text1"/>
          <w:sz w:val="20"/>
          <w:szCs w:val="20"/>
        </w:rPr>
        <w:t xml:space="preserve"> </w:t>
      </w:r>
      <w:proofErr w:type="spellStart"/>
      <w:r w:rsidRPr="00354C65">
        <w:rPr>
          <w:rFonts w:ascii="Arial" w:eastAsia="Times New Roman" w:hAnsi="Arial" w:cs="Arial"/>
          <w:b/>
          <w:bCs/>
          <w:color w:val="000000" w:themeColor="text1"/>
          <w:sz w:val="20"/>
          <w:szCs w:val="20"/>
        </w:rPr>
        <w:t>Djokovic</w:t>
      </w:r>
      <w:proofErr w:type="spellEnd"/>
      <w:r w:rsidRPr="00354C65">
        <w:rPr>
          <w:rFonts w:ascii="Arial" w:eastAsia="Times New Roman" w:hAnsi="Arial" w:cs="Arial"/>
          <w:b/>
          <w:bCs/>
          <w:color w:val="000000" w:themeColor="text1"/>
          <w:sz w:val="20"/>
          <w:szCs w:val="20"/>
        </w:rPr>
        <w:t xml:space="preserve"> and Family</w:t>
      </w:r>
    </w:p>
    <w:p w:rsidR="00354C65" w:rsidRDefault="00354C65" w:rsidP="00354C65">
      <w:pPr>
        <w:spacing w:after="0" w:line="240" w:lineRule="auto"/>
        <w:rPr>
          <w:rFonts w:ascii="Arial" w:eastAsia="Times New Roman" w:hAnsi="Arial" w:cs="Arial"/>
          <w:b/>
          <w:bCs/>
          <w:color w:val="000000" w:themeColor="text1"/>
          <w:sz w:val="20"/>
          <w:szCs w:val="20"/>
        </w:rPr>
      </w:pPr>
      <w:r w:rsidRPr="00354C65">
        <w:rPr>
          <w:rFonts w:ascii="Arial" w:eastAsia="Times New Roman" w:hAnsi="Arial" w:cs="Arial"/>
          <w:b/>
          <w:bCs/>
          <w:color w:val="000000" w:themeColor="text1"/>
          <w:sz w:val="20"/>
          <w:szCs w:val="20"/>
        </w:rPr>
        <w:t>-</w:t>
      </w:r>
      <w:proofErr w:type="spellStart"/>
      <w:r w:rsidRPr="00354C65">
        <w:rPr>
          <w:rFonts w:ascii="Arial" w:eastAsia="Times New Roman" w:hAnsi="Arial" w:cs="Arial"/>
          <w:b/>
          <w:bCs/>
          <w:color w:val="000000" w:themeColor="text1"/>
          <w:sz w:val="20"/>
          <w:szCs w:val="20"/>
        </w:rPr>
        <w:t>Damjan</w:t>
      </w:r>
      <w:proofErr w:type="spellEnd"/>
      <w:r w:rsidRPr="00354C65">
        <w:rPr>
          <w:rFonts w:ascii="Arial" w:eastAsia="Times New Roman" w:hAnsi="Arial" w:cs="Arial"/>
          <w:b/>
          <w:bCs/>
          <w:color w:val="000000" w:themeColor="text1"/>
          <w:sz w:val="20"/>
          <w:szCs w:val="20"/>
        </w:rPr>
        <w:t xml:space="preserve"> </w:t>
      </w:r>
      <w:proofErr w:type="spellStart"/>
      <w:r w:rsidRPr="00354C65">
        <w:rPr>
          <w:rFonts w:ascii="Arial" w:eastAsia="Times New Roman" w:hAnsi="Arial" w:cs="Arial"/>
          <w:b/>
          <w:bCs/>
          <w:color w:val="000000" w:themeColor="text1"/>
          <w:sz w:val="20"/>
          <w:szCs w:val="20"/>
        </w:rPr>
        <w:t>Gligorevic</w:t>
      </w:r>
      <w:proofErr w:type="spellEnd"/>
      <w:r w:rsidRPr="00354C65">
        <w:rPr>
          <w:rFonts w:ascii="Arial" w:eastAsia="Times New Roman" w:hAnsi="Arial" w:cs="Arial"/>
          <w:b/>
          <w:bCs/>
          <w:color w:val="000000" w:themeColor="text1"/>
          <w:sz w:val="20"/>
          <w:szCs w:val="20"/>
        </w:rPr>
        <w:t xml:space="preserve"> and Family</w:t>
      </w:r>
    </w:p>
    <w:p w:rsidR="006321BE" w:rsidRDefault="006321BE" w:rsidP="00354C65">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t>
      </w:r>
    </w:p>
    <w:p w:rsidR="006321BE" w:rsidRDefault="006321BE" w:rsidP="00354C65">
      <w:pPr>
        <w:spacing w:after="0" w:line="240" w:lineRule="auto"/>
        <w:rPr>
          <w:rFonts w:ascii="Arial" w:eastAsia="Times New Roman" w:hAnsi="Arial" w:cs="Arial"/>
          <w:b/>
          <w:bCs/>
          <w:color w:val="000000" w:themeColor="text1"/>
          <w:sz w:val="20"/>
          <w:szCs w:val="20"/>
        </w:rPr>
      </w:pPr>
      <w:r w:rsidRPr="006321BE">
        <w:rPr>
          <w:rFonts w:ascii="Arial" w:eastAsia="Times New Roman" w:hAnsi="Arial" w:cs="Arial"/>
          <w:b/>
          <w:bCs/>
          <w:color w:val="000000" w:themeColor="text1"/>
          <w:sz w:val="20"/>
          <w:szCs w:val="20"/>
          <w:u w:val="single"/>
        </w:rPr>
        <w:t>HAPPY BIRTHDAY TO:</w:t>
      </w:r>
      <w:r>
        <w:rPr>
          <w:rFonts w:ascii="Arial" w:eastAsia="Times New Roman" w:hAnsi="Arial" w:cs="Arial"/>
          <w:b/>
          <w:bCs/>
          <w:color w:val="000000" w:themeColor="text1"/>
          <w:sz w:val="20"/>
          <w:szCs w:val="20"/>
        </w:rPr>
        <w:t xml:space="preserve"> JENNIE PJANIC 93 YEARS YOUNG MEMBER OF ST.GEORGE CHURCH!!!</w:t>
      </w:r>
    </w:p>
    <w:p w:rsidR="00E90FFF" w:rsidRPr="00343716" w:rsidRDefault="00E90FFF" w:rsidP="00E90FFF">
      <w:pPr>
        <w:spacing w:before="100" w:beforeAutospacing="1" w:after="100" w:afterAutospacing="1" w:line="240" w:lineRule="auto"/>
        <w:rPr>
          <w:rFonts w:ascii="Arial" w:eastAsia="Times New Roman" w:hAnsi="Arial" w:cs="Arial"/>
          <w:color w:val="000000"/>
          <w:sz w:val="28"/>
          <w:szCs w:val="28"/>
        </w:rPr>
      </w:pPr>
      <w:r w:rsidRPr="00343716">
        <w:rPr>
          <w:rFonts w:ascii="Arial" w:eastAsia="Times New Roman" w:hAnsi="Arial" w:cs="Arial"/>
          <w:b/>
          <w:bCs/>
          <w:color w:val="800000"/>
          <w:sz w:val="28"/>
          <w:szCs w:val="28"/>
        </w:rPr>
        <w:lastRenderedPageBreak/>
        <w:t>HOMILY</w:t>
      </w:r>
      <w:r w:rsidR="00706073" w:rsidRPr="00343716">
        <w:rPr>
          <w:rFonts w:ascii="Arial" w:eastAsia="Times New Roman" w:hAnsi="Arial" w:cs="Arial"/>
          <w:b/>
          <w:bCs/>
          <w:color w:val="800000"/>
          <w:sz w:val="28"/>
          <w:szCs w:val="28"/>
        </w:rPr>
        <w:t>-</w:t>
      </w:r>
      <w:r w:rsidRPr="00343716">
        <w:rPr>
          <w:rFonts w:ascii="Arial" w:eastAsia="Times New Roman" w:hAnsi="Arial" w:cs="Arial"/>
          <w:b/>
          <w:bCs/>
          <w:color w:val="800000"/>
          <w:sz w:val="28"/>
          <w:szCs w:val="28"/>
        </w:rPr>
        <w:t>on the Creator of the new man</w:t>
      </w:r>
    </w:p>
    <w:p w:rsidR="00706073" w:rsidRDefault="00E90FFF" w:rsidP="00E90FFF">
      <w:pPr>
        <w:spacing w:before="100" w:beforeAutospacing="1" w:after="100" w:afterAutospacing="1" w:line="240" w:lineRule="auto"/>
        <w:rPr>
          <w:rFonts w:ascii="Arial" w:eastAsia="Times New Roman" w:hAnsi="Arial" w:cs="Arial"/>
          <w:b/>
          <w:bCs/>
          <w:color w:val="800000"/>
          <w:sz w:val="20"/>
          <w:szCs w:val="20"/>
        </w:rPr>
      </w:pPr>
      <w:r w:rsidRPr="00E90FFF">
        <w:rPr>
          <w:rFonts w:ascii="Arial" w:eastAsia="Times New Roman" w:hAnsi="Arial" w:cs="Arial"/>
          <w:b/>
          <w:bCs/>
          <w:i/>
          <w:iCs/>
          <w:color w:val="800000"/>
          <w:sz w:val="20"/>
          <w:szCs w:val="20"/>
        </w:rPr>
        <w:t xml:space="preserve">… for to make in himself of twain one new man, so making peace </w:t>
      </w:r>
      <w:r w:rsidRPr="00E90FFF">
        <w:rPr>
          <w:rFonts w:ascii="Arial" w:eastAsia="Times New Roman" w:hAnsi="Arial" w:cs="Arial"/>
          <w:b/>
          <w:bCs/>
          <w:color w:val="800000"/>
          <w:sz w:val="20"/>
          <w:szCs w:val="20"/>
        </w:rPr>
        <w:t>(Ephesians 2:15).</w:t>
      </w:r>
    </w:p>
    <w:p w:rsidR="00706073" w:rsidRDefault="00E90FFF" w:rsidP="00706073">
      <w:pPr>
        <w:spacing w:before="100" w:beforeAutospacing="1" w:after="100" w:afterAutospacing="1"/>
        <w:jc w:val="both"/>
        <w:rPr>
          <w:rFonts w:ascii="Arial" w:eastAsia="Times New Roman" w:hAnsi="Arial" w:cs="Arial"/>
          <w:bCs/>
          <w:color w:val="800000"/>
          <w:sz w:val="24"/>
          <w:szCs w:val="24"/>
        </w:rPr>
      </w:pPr>
      <w:r w:rsidRPr="00E90FFF">
        <w:rPr>
          <w:rFonts w:ascii="Arial" w:eastAsia="Times New Roman" w:hAnsi="Arial" w:cs="Arial"/>
          <w:b/>
          <w:bCs/>
          <w:i/>
          <w:iCs/>
          <w:color w:val="800000"/>
          <w:sz w:val="20"/>
          <w:szCs w:val="20"/>
        </w:rPr>
        <w:br/>
      </w:r>
      <w:r w:rsidRPr="00E90FFF">
        <w:rPr>
          <w:rFonts w:ascii="Arial" w:eastAsia="Times New Roman" w:hAnsi="Arial" w:cs="Arial"/>
          <w:bCs/>
          <w:color w:val="800000"/>
          <w:sz w:val="24"/>
          <w:szCs w:val="24"/>
        </w:rPr>
        <w:t>When He came to earth, the Lord, the Lover of Mankind, came to all men, not just to some. The Jews awaited a messiah; He came as the Messiah. The pagans awaited a redeemer; He came as the Redeemer. He came with equal love for both the Jews and the pagans. There was no other group on earth-only the Jews and the pagans. The Jews were the only ones in the world who believed in one God, whereas the pagans worshiped idols. But the Jews had obscured their faith by their transgressions and, therefore, knew nothing. Thus, both the Jews and the pagans had become equal in their ignorance and equal in the curse of sin with which Adam had burdened the benighted earth. As of old Adam did not belong to the Jews exclusively, but also to the pagans, for they both descended from him, so Christ, the new Adam, did not belong to one or the other, but to both, for He saved both. The Lord Jesus could not side with the Jewish kingdom of empty legal formalism, or the Hellenic kingdom (including paganism in general) of naturalistic fables and demonic divinations and sorcery. Rather, He healed them both. He took both of these sick ones and he created the new man. And this is the Church of God. Thus, the Lord annulled and cast out both Judaism and Hellenism, and created His Holy Church.</w:t>
      </w:r>
      <w:r w:rsidRPr="00E90FFF">
        <w:rPr>
          <w:rFonts w:ascii="Arial" w:eastAsia="Times New Roman" w:hAnsi="Arial" w:cs="Arial"/>
          <w:bCs/>
          <w:color w:val="800000"/>
          <w:sz w:val="24"/>
          <w:szCs w:val="24"/>
        </w:rPr>
        <w:br/>
      </w:r>
    </w:p>
    <w:p w:rsidR="00E90FFF" w:rsidRPr="00E90FFF" w:rsidRDefault="00E90FFF" w:rsidP="00706073">
      <w:pPr>
        <w:spacing w:before="100" w:beforeAutospacing="1" w:after="100" w:afterAutospacing="1"/>
        <w:rPr>
          <w:rFonts w:ascii="Arial" w:eastAsia="Times New Roman" w:hAnsi="Arial" w:cs="Arial"/>
          <w:color w:val="000000"/>
          <w:sz w:val="24"/>
          <w:szCs w:val="24"/>
        </w:rPr>
      </w:pPr>
      <w:r w:rsidRPr="00E90FFF">
        <w:rPr>
          <w:rFonts w:ascii="Arial" w:eastAsia="Times New Roman" w:hAnsi="Arial" w:cs="Arial"/>
          <w:bCs/>
          <w:color w:val="800000"/>
          <w:sz w:val="24"/>
          <w:szCs w:val="24"/>
        </w:rPr>
        <w:t>O Lord Jesus, All-good and All-wise, everything Thou hast done is good and wise beyond words.</w:t>
      </w:r>
      <w:r w:rsidRPr="00E90FFF">
        <w:rPr>
          <w:rFonts w:ascii="Arial" w:eastAsia="Times New Roman" w:hAnsi="Arial" w:cs="Arial"/>
          <w:bCs/>
          <w:color w:val="800000"/>
          <w:sz w:val="24"/>
          <w:szCs w:val="24"/>
        </w:rPr>
        <w:br/>
        <w:t>To Thee be glory and praise forever. Amen.</w:t>
      </w:r>
    </w:p>
    <w:p w:rsidR="00E90FFF" w:rsidRPr="00E90FFF" w:rsidRDefault="00E90FFF" w:rsidP="00E90FFF">
      <w:pPr>
        <w:pStyle w:val="NormalWeb"/>
        <w:shd w:val="clear" w:color="auto" w:fill="FFFFFF"/>
        <w:spacing w:before="0" w:beforeAutospacing="0" w:after="0" w:afterAutospacing="0"/>
        <w:rPr>
          <w:rFonts w:ascii="Constantia" w:hAnsi="Constantia" w:cs="Arial"/>
          <w:b/>
          <w:i/>
          <w:color w:val="C00000"/>
          <w:sz w:val="20"/>
          <w:szCs w:val="20"/>
        </w:rPr>
      </w:pPr>
    </w:p>
    <w:p w:rsidR="00E90FFF" w:rsidRDefault="00E90FFF" w:rsidP="00E40349">
      <w:pPr>
        <w:pStyle w:val="NormalWeb"/>
        <w:shd w:val="clear" w:color="auto" w:fill="FFFFFF"/>
        <w:spacing w:before="0" w:beforeAutospacing="0" w:after="0" w:afterAutospacing="0"/>
        <w:jc w:val="center"/>
        <w:rPr>
          <w:rFonts w:ascii="Constantia" w:hAnsi="Constantia" w:cs="Arial"/>
          <w:b/>
          <w:i/>
          <w:color w:val="C00000"/>
          <w:sz w:val="32"/>
          <w:szCs w:val="32"/>
        </w:rPr>
      </w:pPr>
    </w:p>
    <w:p w:rsidR="00E90FFF" w:rsidRDefault="00E90FFF" w:rsidP="00E40349">
      <w:pPr>
        <w:pStyle w:val="NormalWeb"/>
        <w:shd w:val="clear" w:color="auto" w:fill="FFFFFF"/>
        <w:spacing w:before="0" w:beforeAutospacing="0" w:after="0" w:afterAutospacing="0"/>
        <w:jc w:val="center"/>
        <w:rPr>
          <w:rFonts w:ascii="Constantia" w:hAnsi="Constantia" w:cs="Arial"/>
          <w:b/>
          <w:i/>
          <w:color w:val="C00000"/>
          <w:sz w:val="32"/>
          <w:szCs w:val="32"/>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C36F5D" w:rsidP="00CD2265">
      <w:pPr>
        <w:pStyle w:val="NormalWeb"/>
        <w:shd w:val="clear" w:color="auto" w:fill="FFFFFF"/>
        <w:spacing w:before="0" w:beforeAutospacing="0" w:after="0" w:afterAutospacing="0"/>
        <w:jc w:val="center"/>
        <w:rPr>
          <w:b/>
          <w:noProof/>
        </w:rPr>
      </w:pPr>
      <w:r>
        <w:rPr>
          <w:b/>
          <w:noProof/>
        </w:rPr>
        <w:t xml:space="preserve">November </w:t>
      </w:r>
      <w:r w:rsidR="006F2462">
        <w:rPr>
          <w:b/>
          <w:noProof/>
        </w:rPr>
        <w:t>24</w:t>
      </w:r>
      <w:r w:rsidR="004247BF">
        <w:rPr>
          <w:b/>
          <w:noProof/>
        </w:rPr>
        <w:t>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6F2462" w:rsidRPr="006F2462" w:rsidRDefault="006F2462" w:rsidP="006F2462">
      <w:pPr>
        <w:rPr>
          <w:rFonts w:ascii="Georgia" w:hAnsi="Georgia"/>
          <w:b/>
          <w:color w:val="4F5055"/>
          <w:sz w:val="24"/>
          <w:szCs w:val="24"/>
        </w:rPr>
      </w:pPr>
      <w:r w:rsidRPr="006F2462">
        <w:rPr>
          <w:b/>
          <w:color w:val="000000"/>
          <w:sz w:val="24"/>
          <w:szCs w:val="24"/>
        </w:rPr>
        <w:t>Stewardship Reflection</w:t>
      </w:r>
    </w:p>
    <w:p w:rsidR="006F2462" w:rsidRPr="006F2462" w:rsidRDefault="006F2462" w:rsidP="006F2462">
      <w:pPr>
        <w:spacing w:line="240" w:lineRule="auto"/>
        <w:rPr>
          <w:rFonts w:ascii="Times New Roman" w:hAnsi="Times New Roman"/>
          <w:color w:val="000000"/>
          <w:sz w:val="24"/>
          <w:szCs w:val="24"/>
        </w:rPr>
      </w:pPr>
      <w:r>
        <w:rPr>
          <w:color w:val="000000"/>
          <w:sz w:val="20"/>
          <w:szCs w:val="20"/>
        </w:rPr>
        <w:t> </w:t>
      </w:r>
      <w:r w:rsidRPr="006F2462">
        <w:rPr>
          <w:color w:val="000000"/>
          <w:sz w:val="24"/>
          <w:szCs w:val="24"/>
        </w:rPr>
        <w:t>Reflection from a parishioner...</w:t>
      </w:r>
      <w:r w:rsidRPr="006F2462">
        <w:rPr>
          <w:rFonts w:ascii="Times New Roman" w:hAnsi="Times New Roman"/>
          <w:sz w:val="24"/>
          <w:szCs w:val="24"/>
        </w:rPr>
        <w:t xml:space="preserve"> </w:t>
      </w:r>
    </w:p>
    <w:p w:rsidR="006F2462" w:rsidRPr="006F2462" w:rsidRDefault="006F2462" w:rsidP="00343716">
      <w:pPr>
        <w:pStyle w:val="NormalWeb"/>
        <w:spacing w:before="0" w:beforeAutospacing="0" w:after="0" w:afterAutospacing="0"/>
        <w:jc w:val="both"/>
        <w:rPr>
          <w:color w:val="000000"/>
        </w:rPr>
      </w:pPr>
      <w:r w:rsidRPr="006F2462">
        <w:rPr>
          <w:noProof/>
          <w:color w:val="000000"/>
        </w:rPr>
        <w:drawing>
          <wp:anchor distT="47625" distB="47625" distL="95250" distR="95250" simplePos="0" relativeHeight="251658240" behindDoc="0" locked="0" layoutInCell="1" allowOverlap="0">
            <wp:simplePos x="0" y="0"/>
            <wp:positionH relativeFrom="column">
              <wp:posOffset>1695450</wp:posOffset>
            </wp:positionH>
            <wp:positionV relativeFrom="line">
              <wp:posOffset>78105</wp:posOffset>
            </wp:positionV>
            <wp:extent cx="2447925" cy="2571750"/>
            <wp:effectExtent l="19050" t="0" r="9525" b="0"/>
            <wp:wrapSquare wrapText="bothSides"/>
            <wp:docPr id="1" name="Picture 5" descr="http://ih.constantcontact.com/fs178/1112194806543/img/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4.jpg"/>
                    <pic:cNvPicPr>
                      <a:picLocks noChangeAspect="1" noChangeArrowheads="1"/>
                    </pic:cNvPicPr>
                  </pic:nvPicPr>
                  <pic:blipFill>
                    <a:blip r:link="rId10"/>
                    <a:srcRect/>
                    <a:stretch>
                      <a:fillRect/>
                    </a:stretch>
                  </pic:blipFill>
                  <pic:spPr bwMode="auto">
                    <a:xfrm>
                      <a:off x="0" y="0"/>
                      <a:ext cx="2447925" cy="2571750"/>
                    </a:xfrm>
                    <a:prstGeom prst="rect">
                      <a:avLst/>
                    </a:prstGeom>
                    <a:noFill/>
                  </pic:spPr>
                </pic:pic>
              </a:graphicData>
            </a:graphic>
          </wp:anchor>
        </w:drawing>
      </w:r>
      <w:r w:rsidRPr="006F2462">
        <w:rPr>
          <w:color w:val="000000"/>
        </w:rPr>
        <w:t>In today's Gospel reading, we learn about the rich and the poor, all they had and didn't have, one with an earthly reward and one with a Heavenly reward. As I read these verses and the reflection from the Holy Fathers, I thought about the rich man and all that God had blessed him with. The rich man chose not to be a good Steward and not to share any of his wealth with Lazarus - although he had an abundance of everything.</w:t>
      </w:r>
    </w:p>
    <w:p w:rsidR="006F2462" w:rsidRPr="006F2462" w:rsidRDefault="006F2462" w:rsidP="006F2462">
      <w:pPr>
        <w:spacing w:line="240" w:lineRule="auto"/>
        <w:rPr>
          <w:color w:val="000000"/>
          <w:sz w:val="24"/>
          <w:szCs w:val="24"/>
        </w:rPr>
      </w:pPr>
      <w:r w:rsidRPr="006F2462">
        <w:rPr>
          <w:color w:val="000000"/>
          <w:sz w:val="24"/>
          <w:szCs w:val="24"/>
        </w:rPr>
        <w:t>How many times do I walk by the homeless person? How often do I avoid making eye contact with the woman carrying the sign "Please Help Me" on the exit ramp if the highway? How many times to I pass judgment on the person in need when I should not? How many times do I say "I am just too busy to spend an hour at the homeless shelter?" </w:t>
      </w:r>
    </w:p>
    <w:p w:rsidR="006F2462" w:rsidRPr="006F2462" w:rsidRDefault="006F2462" w:rsidP="006F2462">
      <w:pPr>
        <w:spacing w:line="240" w:lineRule="auto"/>
        <w:rPr>
          <w:color w:val="000000"/>
          <w:sz w:val="24"/>
          <w:szCs w:val="24"/>
        </w:rPr>
      </w:pPr>
      <w:r w:rsidRPr="006F2462">
        <w:rPr>
          <w:color w:val="000000"/>
          <w:sz w:val="24"/>
          <w:szCs w:val="24"/>
        </w:rPr>
        <w:t>From this Gospel reading, I decided to change how I approach these situations, not just from the perspective of sharing what God has provided for me, but, from the thought that I will be judged based on what I have done and my Stewardship is part of my personal Salvation!</w:t>
      </w: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02" w:rsidRDefault="002B2702" w:rsidP="00816A0D">
      <w:pPr>
        <w:spacing w:after="0" w:line="240" w:lineRule="auto"/>
      </w:pPr>
      <w:r>
        <w:separator/>
      </w:r>
    </w:p>
  </w:endnote>
  <w:endnote w:type="continuationSeparator" w:id="0">
    <w:p w:rsidR="002B2702" w:rsidRDefault="002B2702"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02" w:rsidRDefault="002B2702" w:rsidP="00816A0D">
      <w:pPr>
        <w:spacing w:after="0" w:line="240" w:lineRule="auto"/>
      </w:pPr>
      <w:r>
        <w:separator/>
      </w:r>
    </w:p>
  </w:footnote>
  <w:footnote w:type="continuationSeparator" w:id="0">
    <w:p w:rsidR="002B2702" w:rsidRDefault="002B2702"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6132"/>
    <w:rsid w:val="00067AFE"/>
    <w:rsid w:val="000737ED"/>
    <w:rsid w:val="00074D6A"/>
    <w:rsid w:val="000755F2"/>
    <w:rsid w:val="00077F7E"/>
    <w:rsid w:val="00080ED2"/>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4951"/>
    <w:rsid w:val="00375D2C"/>
    <w:rsid w:val="00376343"/>
    <w:rsid w:val="0038031C"/>
    <w:rsid w:val="003835E2"/>
    <w:rsid w:val="003839F8"/>
    <w:rsid w:val="00384EE3"/>
    <w:rsid w:val="0038569D"/>
    <w:rsid w:val="003917DB"/>
    <w:rsid w:val="003923A9"/>
    <w:rsid w:val="0039495C"/>
    <w:rsid w:val="003A0C3E"/>
    <w:rsid w:val="003A2901"/>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48A9"/>
    <w:rsid w:val="00446634"/>
    <w:rsid w:val="00450234"/>
    <w:rsid w:val="00450B04"/>
    <w:rsid w:val="0045417D"/>
    <w:rsid w:val="004572D8"/>
    <w:rsid w:val="0046045A"/>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9E"/>
    <w:rsid w:val="004B2E5B"/>
    <w:rsid w:val="004B2EA5"/>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6A18"/>
    <w:rsid w:val="0060174B"/>
    <w:rsid w:val="00602F3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0F7A"/>
    <w:rsid w:val="006E254F"/>
    <w:rsid w:val="006E28B0"/>
    <w:rsid w:val="006E3DB7"/>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40C9"/>
    <w:rsid w:val="00826AFE"/>
    <w:rsid w:val="008336AF"/>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08A"/>
    <w:rsid w:val="008B36C8"/>
    <w:rsid w:val="008B47AB"/>
    <w:rsid w:val="008B527E"/>
    <w:rsid w:val="008B52AF"/>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70F8"/>
    <w:rsid w:val="00AD09CF"/>
    <w:rsid w:val="00AD2273"/>
    <w:rsid w:val="00AD417C"/>
    <w:rsid w:val="00AE34BD"/>
    <w:rsid w:val="00AF18ED"/>
    <w:rsid w:val="00AF4A35"/>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7059"/>
    <w:rsid w:val="00E90FFF"/>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4.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01F17-6766-4147-8AED-565C83E0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53</cp:revision>
  <cp:lastPrinted>2013-11-10T10:44:00Z</cp:lastPrinted>
  <dcterms:created xsi:type="dcterms:W3CDTF">2013-10-27T01:39:00Z</dcterms:created>
  <dcterms:modified xsi:type="dcterms:W3CDTF">2013-11-24T12:50:00Z</dcterms:modified>
</cp:coreProperties>
</file>